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3CD0" w14:textId="61AD0B6B" w:rsidR="00685DF5" w:rsidRPr="001F2DCA" w:rsidRDefault="00685DF5" w:rsidP="00685DF5">
      <w:pPr>
        <w:jc w:val="center"/>
        <w:rPr>
          <w:b/>
          <w:bCs/>
          <w:sz w:val="24"/>
          <w:szCs w:val="24"/>
        </w:rPr>
      </w:pPr>
      <w:r w:rsidRPr="001F2DCA">
        <w:rPr>
          <w:b/>
          <w:bCs/>
          <w:sz w:val="24"/>
          <w:szCs w:val="24"/>
        </w:rPr>
        <w:t>Multi-Drug Resistant HIV-1 Reverse Transcriptase Panel</w:t>
      </w:r>
    </w:p>
    <w:p w14:paraId="469C04B4" w14:textId="77777777" w:rsidR="00685DF5" w:rsidRPr="00685DF5" w:rsidRDefault="00685DF5" w:rsidP="00685DF5">
      <w:pPr>
        <w:jc w:val="center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4410"/>
      </w:tblGrid>
      <w:tr w:rsidR="00685DF5" w14:paraId="3928F2FE" w14:textId="77777777" w:rsidTr="0014052B">
        <w:trPr>
          <w:trHeight w:val="620"/>
          <w:jc w:val="center"/>
        </w:trPr>
        <w:tc>
          <w:tcPr>
            <w:tcW w:w="2245" w:type="dxa"/>
            <w:shd w:val="clear" w:color="auto" w:fill="548DD4"/>
            <w:vAlign w:val="center"/>
          </w:tcPr>
          <w:p w14:paraId="2328C6B2" w14:textId="77777777" w:rsidR="00685DF5" w:rsidRPr="00685DF5" w:rsidRDefault="00685DF5" w:rsidP="00337655">
            <w:pPr>
              <w:jc w:val="center"/>
              <w:rPr>
                <w:b/>
                <w:bCs/>
              </w:rPr>
            </w:pPr>
            <w:r w:rsidRPr="00685DF5">
              <w:rPr>
                <w:b/>
                <w:bCs/>
              </w:rPr>
              <w:t>CLONE NAME</w:t>
            </w:r>
          </w:p>
        </w:tc>
        <w:tc>
          <w:tcPr>
            <w:tcW w:w="4410" w:type="dxa"/>
            <w:shd w:val="clear" w:color="auto" w:fill="548DD4"/>
            <w:vAlign w:val="center"/>
          </w:tcPr>
          <w:p w14:paraId="6E5B6597" w14:textId="77777777" w:rsidR="00685DF5" w:rsidRPr="00685DF5" w:rsidRDefault="00685DF5" w:rsidP="00337655">
            <w:pPr>
              <w:jc w:val="center"/>
              <w:rPr>
                <w:b/>
                <w:bCs/>
              </w:rPr>
            </w:pPr>
            <w:r w:rsidRPr="00685DF5">
              <w:rPr>
                <w:b/>
                <w:bCs/>
              </w:rPr>
              <w:t>INFECTIOUS MOLECULAR CLONE</w:t>
            </w:r>
          </w:p>
          <w:p w14:paraId="43554445" w14:textId="77777777" w:rsidR="00685DF5" w:rsidRPr="00685DF5" w:rsidRDefault="00685DF5" w:rsidP="00337655">
            <w:pPr>
              <w:jc w:val="center"/>
              <w:rPr>
                <w:b/>
                <w:bCs/>
              </w:rPr>
            </w:pPr>
            <w:r w:rsidRPr="00685DF5">
              <w:rPr>
                <w:b/>
                <w:bCs/>
              </w:rPr>
              <w:t>(PLASMID) ARP/HRP CATALOG #</w:t>
            </w:r>
          </w:p>
        </w:tc>
      </w:tr>
      <w:tr w:rsidR="00685DF5" w14:paraId="5E11DA53" w14:textId="77777777" w:rsidTr="00685DF5">
        <w:trPr>
          <w:trHeight w:val="432"/>
          <w:jc w:val="center"/>
        </w:trPr>
        <w:tc>
          <w:tcPr>
            <w:tcW w:w="2245" w:type="dxa"/>
          </w:tcPr>
          <w:p w14:paraId="72FED1A3" w14:textId="77777777" w:rsidR="00685DF5" w:rsidRDefault="00685DF5" w:rsidP="00337655">
            <w:pPr>
              <w:jc w:val="center"/>
            </w:pPr>
            <w:r>
              <w:t>HIV-1 7324-1</w:t>
            </w:r>
          </w:p>
        </w:tc>
        <w:tc>
          <w:tcPr>
            <w:tcW w:w="4410" w:type="dxa"/>
          </w:tcPr>
          <w:p w14:paraId="34BD527A" w14:textId="77777777" w:rsidR="00685DF5" w:rsidRDefault="00685DF5" w:rsidP="00337655">
            <w:pPr>
              <w:jc w:val="center"/>
            </w:pPr>
            <w:r>
              <w:t>7396</w:t>
            </w:r>
          </w:p>
        </w:tc>
      </w:tr>
      <w:tr w:rsidR="00685DF5" w14:paraId="2DDF5038" w14:textId="77777777" w:rsidTr="00685DF5">
        <w:trPr>
          <w:trHeight w:val="432"/>
          <w:jc w:val="center"/>
        </w:trPr>
        <w:tc>
          <w:tcPr>
            <w:tcW w:w="2245" w:type="dxa"/>
          </w:tcPr>
          <w:p w14:paraId="6DF19158" w14:textId="77777777" w:rsidR="00685DF5" w:rsidRDefault="00685DF5" w:rsidP="00337655">
            <w:pPr>
              <w:jc w:val="center"/>
            </w:pPr>
            <w:r>
              <w:t>HIV-1 7324-4</w:t>
            </w:r>
          </w:p>
        </w:tc>
        <w:tc>
          <w:tcPr>
            <w:tcW w:w="4410" w:type="dxa"/>
          </w:tcPr>
          <w:p w14:paraId="6761CC16" w14:textId="77777777" w:rsidR="00685DF5" w:rsidRDefault="00685DF5" w:rsidP="00337655">
            <w:pPr>
              <w:jc w:val="center"/>
            </w:pPr>
            <w:r>
              <w:t>7397</w:t>
            </w:r>
            <w:r w:rsidRPr="00685DF5">
              <w:rPr>
                <w:b/>
                <w:bCs/>
              </w:rPr>
              <w:t>*</w:t>
            </w:r>
          </w:p>
        </w:tc>
      </w:tr>
      <w:tr w:rsidR="00685DF5" w14:paraId="5EC313C4" w14:textId="77777777" w:rsidTr="00685DF5">
        <w:trPr>
          <w:trHeight w:val="432"/>
          <w:jc w:val="center"/>
        </w:trPr>
        <w:tc>
          <w:tcPr>
            <w:tcW w:w="2245" w:type="dxa"/>
          </w:tcPr>
          <w:p w14:paraId="6B154138" w14:textId="77777777" w:rsidR="00685DF5" w:rsidRDefault="00685DF5" w:rsidP="00337655">
            <w:pPr>
              <w:jc w:val="center"/>
            </w:pPr>
            <w:r>
              <w:t>HIV-1 10076-4</w:t>
            </w:r>
          </w:p>
        </w:tc>
        <w:tc>
          <w:tcPr>
            <w:tcW w:w="4410" w:type="dxa"/>
          </w:tcPr>
          <w:p w14:paraId="2973E91F" w14:textId="77777777" w:rsidR="00685DF5" w:rsidRDefault="00685DF5" w:rsidP="00337655">
            <w:pPr>
              <w:jc w:val="center"/>
            </w:pPr>
            <w:r>
              <w:t>7398</w:t>
            </w:r>
          </w:p>
        </w:tc>
      </w:tr>
      <w:tr w:rsidR="00685DF5" w14:paraId="4EA2F3FB" w14:textId="77777777" w:rsidTr="00685DF5">
        <w:trPr>
          <w:trHeight w:val="432"/>
          <w:jc w:val="center"/>
        </w:trPr>
        <w:tc>
          <w:tcPr>
            <w:tcW w:w="2245" w:type="dxa"/>
          </w:tcPr>
          <w:p w14:paraId="7CDA274F" w14:textId="77777777" w:rsidR="00685DF5" w:rsidRDefault="00685DF5" w:rsidP="00337655">
            <w:pPr>
              <w:jc w:val="center"/>
            </w:pPr>
            <w:r>
              <w:t>HIV-1 7295-1</w:t>
            </w:r>
          </w:p>
        </w:tc>
        <w:tc>
          <w:tcPr>
            <w:tcW w:w="4410" w:type="dxa"/>
          </w:tcPr>
          <w:p w14:paraId="5822EB1F" w14:textId="77777777" w:rsidR="00685DF5" w:rsidRDefault="00685DF5" w:rsidP="00337655">
            <w:pPr>
              <w:jc w:val="center"/>
            </w:pPr>
            <w:r>
              <w:t>7399</w:t>
            </w:r>
          </w:p>
        </w:tc>
      </w:tr>
      <w:tr w:rsidR="00685DF5" w14:paraId="27595D51" w14:textId="77777777" w:rsidTr="00685DF5">
        <w:trPr>
          <w:trHeight w:val="432"/>
          <w:jc w:val="center"/>
        </w:trPr>
        <w:tc>
          <w:tcPr>
            <w:tcW w:w="2245" w:type="dxa"/>
          </w:tcPr>
          <w:p w14:paraId="5C76B75A" w14:textId="77777777" w:rsidR="00685DF5" w:rsidRDefault="00685DF5" w:rsidP="00337655">
            <w:pPr>
              <w:jc w:val="center"/>
            </w:pPr>
            <w:r>
              <w:t>HIV-1 4755-5</w:t>
            </w:r>
          </w:p>
        </w:tc>
        <w:tc>
          <w:tcPr>
            <w:tcW w:w="4410" w:type="dxa"/>
          </w:tcPr>
          <w:p w14:paraId="5164E95C" w14:textId="77777777" w:rsidR="00685DF5" w:rsidRDefault="00685DF5" w:rsidP="00337655">
            <w:pPr>
              <w:jc w:val="center"/>
            </w:pPr>
            <w:r>
              <w:t>7400</w:t>
            </w:r>
          </w:p>
        </w:tc>
      </w:tr>
      <w:tr w:rsidR="00685DF5" w14:paraId="2D5D05E3" w14:textId="77777777" w:rsidTr="00685DF5">
        <w:trPr>
          <w:trHeight w:val="432"/>
          <w:jc w:val="center"/>
        </w:trPr>
        <w:tc>
          <w:tcPr>
            <w:tcW w:w="2245" w:type="dxa"/>
          </w:tcPr>
          <w:p w14:paraId="2A5DBFAC" w14:textId="77777777" w:rsidR="00685DF5" w:rsidRDefault="00685DF5" w:rsidP="00337655">
            <w:pPr>
              <w:jc w:val="center"/>
            </w:pPr>
            <w:r>
              <w:t>HIV-1 6463-13</w:t>
            </w:r>
          </w:p>
        </w:tc>
        <w:tc>
          <w:tcPr>
            <w:tcW w:w="4410" w:type="dxa"/>
          </w:tcPr>
          <w:p w14:paraId="698EFBC1" w14:textId="77777777" w:rsidR="00685DF5" w:rsidRDefault="00685DF5" w:rsidP="00337655">
            <w:pPr>
              <w:jc w:val="center"/>
            </w:pPr>
            <w:r>
              <w:t>7401</w:t>
            </w:r>
          </w:p>
        </w:tc>
      </w:tr>
      <w:tr w:rsidR="00685DF5" w14:paraId="16D77232" w14:textId="77777777" w:rsidTr="00685DF5">
        <w:trPr>
          <w:trHeight w:val="432"/>
          <w:jc w:val="center"/>
        </w:trPr>
        <w:tc>
          <w:tcPr>
            <w:tcW w:w="2245" w:type="dxa"/>
          </w:tcPr>
          <w:p w14:paraId="64B7A915" w14:textId="77777777" w:rsidR="00685DF5" w:rsidRDefault="00685DF5" w:rsidP="00337655">
            <w:pPr>
              <w:jc w:val="center"/>
            </w:pPr>
            <w:r w:rsidRPr="00685DF5">
              <w:t>HIV-1 7303-3</w:t>
            </w:r>
          </w:p>
        </w:tc>
        <w:tc>
          <w:tcPr>
            <w:tcW w:w="4410" w:type="dxa"/>
          </w:tcPr>
          <w:p w14:paraId="74DE7FBD" w14:textId="77777777" w:rsidR="00685DF5" w:rsidRDefault="00685DF5" w:rsidP="00337655">
            <w:pPr>
              <w:jc w:val="center"/>
            </w:pPr>
            <w:r>
              <w:t>7402</w:t>
            </w:r>
            <w:r w:rsidRPr="00685DF5">
              <w:rPr>
                <w:b/>
                <w:bCs/>
              </w:rPr>
              <w:t>*</w:t>
            </w:r>
          </w:p>
        </w:tc>
      </w:tr>
      <w:tr w:rsidR="00685DF5" w14:paraId="588FAAC3" w14:textId="77777777" w:rsidTr="00685DF5">
        <w:trPr>
          <w:trHeight w:val="432"/>
          <w:jc w:val="center"/>
        </w:trPr>
        <w:tc>
          <w:tcPr>
            <w:tcW w:w="2245" w:type="dxa"/>
          </w:tcPr>
          <w:p w14:paraId="62449771" w14:textId="77777777" w:rsidR="00685DF5" w:rsidRDefault="00685DF5" w:rsidP="00337655">
            <w:pPr>
              <w:jc w:val="center"/>
            </w:pPr>
            <w:r w:rsidRPr="00685DF5">
              <w:t>HIV-1 1617-1</w:t>
            </w:r>
          </w:p>
        </w:tc>
        <w:tc>
          <w:tcPr>
            <w:tcW w:w="4410" w:type="dxa"/>
          </w:tcPr>
          <w:p w14:paraId="7C72BB7D" w14:textId="77777777" w:rsidR="00685DF5" w:rsidRDefault="00685DF5" w:rsidP="00337655">
            <w:pPr>
              <w:jc w:val="center"/>
            </w:pPr>
            <w:r>
              <w:t>7403</w:t>
            </w:r>
          </w:p>
        </w:tc>
      </w:tr>
      <w:tr w:rsidR="00685DF5" w14:paraId="3E8C42F7" w14:textId="77777777" w:rsidTr="00685DF5">
        <w:trPr>
          <w:trHeight w:val="432"/>
          <w:jc w:val="center"/>
        </w:trPr>
        <w:tc>
          <w:tcPr>
            <w:tcW w:w="2245" w:type="dxa"/>
          </w:tcPr>
          <w:p w14:paraId="1A96DA87" w14:textId="77777777" w:rsidR="00685DF5" w:rsidRDefault="00685DF5" w:rsidP="00337655">
            <w:pPr>
              <w:jc w:val="center"/>
            </w:pPr>
            <w:r w:rsidRPr="00685DF5">
              <w:t>HIV-1 35764-2</w:t>
            </w:r>
          </w:p>
        </w:tc>
        <w:tc>
          <w:tcPr>
            <w:tcW w:w="4410" w:type="dxa"/>
          </w:tcPr>
          <w:p w14:paraId="284A1ECC" w14:textId="77777777" w:rsidR="00685DF5" w:rsidRDefault="00685DF5" w:rsidP="00337655">
            <w:pPr>
              <w:jc w:val="center"/>
            </w:pPr>
            <w:r>
              <w:t>7404</w:t>
            </w:r>
            <w:r w:rsidRPr="00685DF5">
              <w:rPr>
                <w:b/>
                <w:bCs/>
              </w:rPr>
              <w:t>*</w:t>
            </w:r>
          </w:p>
        </w:tc>
      </w:tr>
      <w:tr w:rsidR="00685DF5" w14:paraId="0A9B04CC" w14:textId="77777777" w:rsidTr="00685DF5">
        <w:trPr>
          <w:trHeight w:val="432"/>
          <w:jc w:val="center"/>
        </w:trPr>
        <w:tc>
          <w:tcPr>
            <w:tcW w:w="2245" w:type="dxa"/>
          </w:tcPr>
          <w:p w14:paraId="25F1C2D1" w14:textId="77777777" w:rsidR="00685DF5" w:rsidRDefault="00685DF5" w:rsidP="00337655">
            <w:pPr>
              <w:jc w:val="center"/>
            </w:pPr>
            <w:r w:rsidRPr="00685DF5">
              <w:t>HIV-1 29129-2</w:t>
            </w:r>
          </w:p>
        </w:tc>
        <w:tc>
          <w:tcPr>
            <w:tcW w:w="4410" w:type="dxa"/>
          </w:tcPr>
          <w:p w14:paraId="46CB9189" w14:textId="77777777" w:rsidR="00685DF5" w:rsidRDefault="00685DF5" w:rsidP="00337655">
            <w:pPr>
              <w:jc w:val="center"/>
            </w:pPr>
            <w:r>
              <w:t>7405</w:t>
            </w:r>
            <w:r w:rsidRPr="00685DF5">
              <w:rPr>
                <w:b/>
                <w:bCs/>
              </w:rPr>
              <w:t>*</w:t>
            </w:r>
          </w:p>
        </w:tc>
      </w:tr>
      <w:tr w:rsidR="00685DF5" w14:paraId="59255A3C" w14:textId="77777777" w:rsidTr="00685DF5">
        <w:trPr>
          <w:trHeight w:val="432"/>
          <w:jc w:val="center"/>
        </w:trPr>
        <w:tc>
          <w:tcPr>
            <w:tcW w:w="2245" w:type="dxa"/>
          </w:tcPr>
          <w:p w14:paraId="7813B948" w14:textId="77777777" w:rsidR="00685DF5" w:rsidRDefault="00685DF5" w:rsidP="00337655">
            <w:pPr>
              <w:jc w:val="center"/>
            </w:pPr>
            <w:r w:rsidRPr="00685DF5">
              <w:t>HIV-1 52534-2</w:t>
            </w:r>
          </w:p>
        </w:tc>
        <w:tc>
          <w:tcPr>
            <w:tcW w:w="4410" w:type="dxa"/>
          </w:tcPr>
          <w:p w14:paraId="27B801AF" w14:textId="77777777" w:rsidR="00685DF5" w:rsidRDefault="00685DF5" w:rsidP="00337655">
            <w:pPr>
              <w:jc w:val="center"/>
            </w:pPr>
            <w:r>
              <w:t>7406</w:t>
            </w:r>
          </w:p>
        </w:tc>
      </w:tr>
      <w:tr w:rsidR="00685DF5" w14:paraId="22DC81A7" w14:textId="77777777" w:rsidTr="00685DF5">
        <w:trPr>
          <w:trHeight w:val="432"/>
          <w:jc w:val="center"/>
        </w:trPr>
        <w:tc>
          <w:tcPr>
            <w:tcW w:w="2245" w:type="dxa"/>
          </w:tcPr>
          <w:p w14:paraId="09038A77" w14:textId="77777777" w:rsidR="00685DF5" w:rsidRDefault="00685DF5" w:rsidP="00337655">
            <w:pPr>
              <w:jc w:val="center"/>
            </w:pPr>
            <w:r w:rsidRPr="00685DF5">
              <w:t>HIV-1 56252-1</w:t>
            </w:r>
          </w:p>
        </w:tc>
        <w:tc>
          <w:tcPr>
            <w:tcW w:w="4410" w:type="dxa"/>
          </w:tcPr>
          <w:p w14:paraId="67E3A276" w14:textId="77777777" w:rsidR="00685DF5" w:rsidRDefault="00685DF5" w:rsidP="00337655">
            <w:pPr>
              <w:jc w:val="center"/>
            </w:pPr>
            <w:r>
              <w:t>7407</w:t>
            </w:r>
          </w:p>
        </w:tc>
      </w:tr>
    </w:tbl>
    <w:p w14:paraId="329FAE96" w14:textId="7644ADB8" w:rsidR="00445A32" w:rsidRDefault="00685DF5" w:rsidP="009067AF">
      <w:pPr>
        <w:ind w:left="720" w:firstLine="720"/>
      </w:pPr>
      <w:r>
        <w:t>*Discontinued</w:t>
      </w:r>
    </w:p>
    <w:sectPr w:rsidR="00445A3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13444" w14:textId="77777777" w:rsidR="00F65A48" w:rsidRDefault="00F65A48" w:rsidP="00F65A48">
      <w:pPr>
        <w:spacing w:after="0" w:line="240" w:lineRule="auto"/>
      </w:pPr>
      <w:r>
        <w:separator/>
      </w:r>
    </w:p>
  </w:endnote>
  <w:endnote w:type="continuationSeparator" w:id="0">
    <w:p w14:paraId="7B26F11B" w14:textId="77777777" w:rsidR="00F65A48" w:rsidRDefault="00F65A48" w:rsidP="00F6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9439" w14:textId="63BB6BB4" w:rsidR="0014052B" w:rsidRDefault="0014052B" w:rsidP="0014052B">
    <w:pPr>
      <w:spacing w:line="245" w:lineRule="exact"/>
      <w:ind w:left="-1170"/>
      <w:rPr>
        <w:rFonts w:ascii="Calibri" w:eastAsia="Calibri" w:hAnsi="Calibri" w:cs="Calibri"/>
      </w:rPr>
    </w:pPr>
    <w:hyperlink r:id="rId1" w:history="1">
      <w:r w:rsidRPr="00077BD8">
        <w:rPr>
          <w:rStyle w:val="Hyperlink"/>
          <w:rFonts w:ascii="Calibri"/>
          <w:spacing w:val="-1"/>
        </w:rPr>
        <w:t>www.hivreagentprogram.org</w:t>
      </w:r>
    </w:hyperlink>
  </w:p>
  <w:p w14:paraId="7EB96ABA" w14:textId="3DD47594" w:rsidR="00F65A48" w:rsidRPr="0014052B" w:rsidRDefault="00F65A48" w:rsidP="00140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846B6" w14:textId="77777777" w:rsidR="00F65A48" w:rsidRDefault="00F65A48" w:rsidP="00F65A48">
      <w:pPr>
        <w:spacing w:after="0" w:line="240" w:lineRule="auto"/>
      </w:pPr>
      <w:r>
        <w:separator/>
      </w:r>
    </w:p>
  </w:footnote>
  <w:footnote w:type="continuationSeparator" w:id="0">
    <w:p w14:paraId="02BC8F08" w14:textId="77777777" w:rsidR="00F65A48" w:rsidRDefault="00F65A48" w:rsidP="00F65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E78A" w14:textId="1D5FE3EA" w:rsidR="0014052B" w:rsidRDefault="0014052B" w:rsidP="0014052B">
    <w:pPr>
      <w:pStyle w:val="BodyText"/>
      <w:spacing w:line="264" w:lineRule="exact"/>
      <w:ind w:right="-350"/>
      <w:rPr>
        <w:spacing w:val="-1"/>
      </w:rPr>
    </w:pPr>
    <w:r>
      <w:rPr>
        <w:spacing w:val="-4"/>
      </w:rPr>
      <w:t xml:space="preserve">                                                               </w:t>
    </w:r>
    <w:r>
      <w:rPr>
        <w:spacing w:val="-4"/>
      </w:rPr>
      <w:t>HRP-</w:t>
    </w:r>
    <w:r>
      <w:rPr>
        <w:spacing w:val="-1"/>
      </w:rPr>
      <w:t>7406</w:t>
    </w:r>
    <w:r>
      <w:rPr>
        <w:spacing w:val="-4"/>
      </w:rPr>
      <w:t xml:space="preserve"> – </w:t>
    </w:r>
    <w:r w:rsidRPr="0014052B">
      <w:rPr>
        <w:spacing w:val="-1"/>
      </w:rPr>
      <w:t>Multi-Drug Resistant HIV-1 Reverse Transcriptase Panel</w:t>
    </w:r>
  </w:p>
  <w:p w14:paraId="7706E9A2" w14:textId="12137F7A" w:rsidR="0014052B" w:rsidRDefault="0014052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0E27DE" wp14:editId="671C1A21">
              <wp:simplePos x="0" y="0"/>
              <wp:positionH relativeFrom="page">
                <wp:posOffset>644525</wp:posOffset>
              </wp:positionH>
              <wp:positionV relativeFrom="page">
                <wp:posOffset>474980</wp:posOffset>
              </wp:positionV>
              <wp:extent cx="1704975" cy="177800"/>
              <wp:effectExtent l="0" t="0" r="9525" b="127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439CA" w14:textId="77777777" w:rsidR="0014052B" w:rsidRDefault="0014052B" w:rsidP="0014052B">
                          <w:pPr>
                            <w:pStyle w:val="BodyText"/>
                            <w:tabs>
                              <w:tab w:val="left" w:pos="110"/>
                            </w:tabs>
                            <w:spacing w:line="264" w:lineRule="exact"/>
                          </w:pPr>
                          <w:r>
                            <w:rPr>
                              <w:spacing w:val="-1"/>
                            </w:rPr>
                            <w:t>NIH HIV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Reagent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E27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.75pt;margin-top:37.4pt;width:134.2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" filled="f" stroked="f">
              <v:textbox inset="0,0,0,0">
                <w:txbxContent>
                  <w:p w14:paraId="5F4439CA" w14:textId="77777777" w:rsidR="0014052B" w:rsidRDefault="0014052B" w:rsidP="0014052B">
                    <w:pPr>
                      <w:pStyle w:val="BodyText"/>
                      <w:tabs>
                        <w:tab w:val="left" w:pos="110"/>
                      </w:tabs>
                      <w:spacing w:line="264" w:lineRule="exact"/>
                    </w:pPr>
                    <w:r>
                      <w:rPr>
                        <w:spacing w:val="-1"/>
                      </w:rPr>
                      <w:t>NIH HIV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Reagent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F5"/>
    <w:rsid w:val="0014052B"/>
    <w:rsid w:val="001F2DCA"/>
    <w:rsid w:val="00445A32"/>
    <w:rsid w:val="00685DF5"/>
    <w:rsid w:val="009067AF"/>
    <w:rsid w:val="00E269ED"/>
    <w:rsid w:val="00F6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AE025"/>
  <w15:chartTrackingRefBased/>
  <w15:docId w15:val="{DE565408-8B94-4BD5-B52D-67DC6188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5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A48"/>
  </w:style>
  <w:style w:type="paragraph" w:styleId="Footer">
    <w:name w:val="footer"/>
    <w:basedOn w:val="Normal"/>
    <w:link w:val="FooterChar"/>
    <w:uiPriority w:val="99"/>
    <w:unhideWhenUsed/>
    <w:rsid w:val="00F65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A48"/>
  </w:style>
  <w:style w:type="paragraph" w:styleId="BodyText">
    <w:name w:val="Body Text"/>
    <w:basedOn w:val="Normal"/>
    <w:link w:val="BodyTextChar"/>
    <w:qFormat/>
    <w:rsid w:val="0014052B"/>
    <w:pPr>
      <w:widowControl w:val="0"/>
      <w:spacing w:after="0" w:line="240" w:lineRule="auto"/>
      <w:ind w:left="2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052B"/>
    <w:rPr>
      <w:rFonts w:ascii="Calibri" w:eastAsia="Calibri" w:hAnsi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05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vreagentprogra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309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Type Culture Collection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Bhatt, Kamlesh</dc:creator>
  <cp:keywords/>
  <dc:description/>
  <cp:lastModifiedBy>Ray, Baisali</cp:lastModifiedBy>
  <cp:revision>4</cp:revision>
  <dcterms:created xsi:type="dcterms:W3CDTF">2023-11-29T17:43:00Z</dcterms:created>
  <dcterms:modified xsi:type="dcterms:W3CDTF">2023-12-04T18:59:00Z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88222aeab8bcec49cfe303585ff114261b56c000c8af8573ab3c97cca275a18c</vt:lpwstr>
  </property>
</Properties>
</file>